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2924" w14:textId="41DCB529" w:rsidR="00F33A13" w:rsidRPr="006814D7" w:rsidRDefault="7C0EB111" w:rsidP="000E2979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14D7">
        <w:rPr>
          <w:rFonts w:ascii="Times New Roman" w:hAnsi="Times New Roman" w:cs="Times New Roman"/>
          <w:b/>
          <w:bCs/>
          <w:sz w:val="24"/>
          <w:szCs w:val="24"/>
        </w:rPr>
        <w:t xml:space="preserve">ÇİFT ANADAL VE YANDAL </w:t>
      </w:r>
    </w:p>
    <w:p w14:paraId="0CE9DAD8" w14:textId="04F16BD7" w:rsidR="00F33A13" w:rsidRPr="006814D7" w:rsidRDefault="1D3FF1C7" w:rsidP="000E2979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14D7">
        <w:rPr>
          <w:rFonts w:ascii="Times New Roman" w:hAnsi="Times New Roman" w:cs="Times New Roman"/>
          <w:b/>
          <w:bCs/>
          <w:sz w:val="24"/>
          <w:szCs w:val="24"/>
        </w:rPr>
        <w:t>ÖZEL YETENEK SINAVI KILAVUZU</w:t>
      </w:r>
    </w:p>
    <w:p w14:paraId="0CE9DADA" w14:textId="1D2D45FA" w:rsidR="003170F0" w:rsidRPr="006814D7" w:rsidRDefault="003C5107" w:rsidP="000E29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605B">
        <w:rPr>
          <w:rFonts w:ascii="Times New Roman" w:hAnsi="Times New Roman" w:cs="Times New Roman"/>
          <w:sz w:val="24"/>
          <w:szCs w:val="24"/>
        </w:rPr>
        <w:t xml:space="preserve">Bu kılavuz </w:t>
      </w:r>
      <w:r w:rsidR="00A23F54" w:rsidRPr="0008605B">
        <w:rPr>
          <w:rFonts w:ascii="Times New Roman" w:hAnsi="Times New Roman" w:cs="Times New Roman"/>
          <w:sz w:val="24"/>
          <w:szCs w:val="24"/>
        </w:rPr>
        <w:t>Yükseköğretim Kurulu Başkanlığının E-75850160-104.01.01.01-38953 sayılı 20 Haziran 2025 tarihli yazısına istinaden, ÖZYES ile öğrenci kaydı yapılmayan programlar (Spor Bilimleri Fakültesi dışındaki bölümler</w:t>
      </w:r>
      <w:r w:rsidR="001A1B7A" w:rsidRPr="0008605B">
        <w:rPr>
          <w:rFonts w:ascii="Times New Roman" w:hAnsi="Times New Roman" w:cs="Times New Roman"/>
          <w:sz w:val="24"/>
          <w:szCs w:val="24"/>
        </w:rPr>
        <w:t xml:space="preserve"> ve Spor Yöneticiliği Bölümü</w:t>
      </w:r>
      <w:r w:rsidR="00A23F54" w:rsidRPr="0008605B">
        <w:rPr>
          <w:rFonts w:ascii="Times New Roman" w:hAnsi="Times New Roman" w:cs="Times New Roman"/>
          <w:sz w:val="24"/>
          <w:szCs w:val="24"/>
        </w:rPr>
        <w:t xml:space="preserve">) ile 2024-2025 eğitim ve öğretim yılından önce yükseköğretim kurumlarına özel yetenek sınavı (Spor Bilimleri Fakültesi’nin farklı bölümleri) ile kayıt yaptıran </w:t>
      </w:r>
      <w:r w:rsidR="003170F0" w:rsidRPr="0008605B">
        <w:rPr>
          <w:rFonts w:ascii="Times New Roman" w:hAnsi="Times New Roman" w:cs="Times New Roman"/>
          <w:sz w:val="24"/>
          <w:szCs w:val="24"/>
        </w:rPr>
        <w:t>Çift Ana</w:t>
      </w:r>
      <w:r w:rsidR="00C259A8" w:rsidRPr="0008605B">
        <w:rPr>
          <w:rFonts w:ascii="Times New Roman" w:hAnsi="Times New Roman" w:cs="Times New Roman"/>
          <w:sz w:val="24"/>
          <w:szCs w:val="24"/>
        </w:rPr>
        <w:t>d</w:t>
      </w:r>
      <w:r w:rsidR="003170F0" w:rsidRPr="0008605B">
        <w:rPr>
          <w:rFonts w:ascii="Times New Roman" w:hAnsi="Times New Roman" w:cs="Times New Roman"/>
          <w:sz w:val="24"/>
          <w:szCs w:val="24"/>
        </w:rPr>
        <w:t xml:space="preserve">al ve </w:t>
      </w:r>
      <w:proofErr w:type="spellStart"/>
      <w:r w:rsidR="003170F0" w:rsidRPr="0008605B">
        <w:rPr>
          <w:rFonts w:ascii="Times New Roman" w:hAnsi="Times New Roman" w:cs="Times New Roman"/>
          <w:sz w:val="24"/>
          <w:szCs w:val="24"/>
        </w:rPr>
        <w:t>Yandal</w:t>
      </w:r>
      <w:proofErr w:type="spellEnd"/>
      <w:r w:rsidR="003170F0" w:rsidRPr="0008605B">
        <w:rPr>
          <w:rFonts w:ascii="Times New Roman" w:hAnsi="Times New Roman" w:cs="Times New Roman"/>
          <w:sz w:val="24"/>
          <w:szCs w:val="24"/>
        </w:rPr>
        <w:t xml:space="preserve"> başvuru koşullarını karşılayan adayların girmesi gereken </w:t>
      </w:r>
      <w:r w:rsidR="00216D1B" w:rsidRPr="0008605B">
        <w:rPr>
          <w:rFonts w:ascii="Times New Roman" w:hAnsi="Times New Roman" w:cs="Times New Roman"/>
          <w:sz w:val="24"/>
          <w:szCs w:val="24"/>
        </w:rPr>
        <w:t xml:space="preserve">“Özel Yetenek Sınavı” </w:t>
      </w:r>
      <w:r w:rsidR="003170F0" w:rsidRPr="0008605B">
        <w:rPr>
          <w:rFonts w:ascii="Times New Roman" w:hAnsi="Times New Roman" w:cs="Times New Roman"/>
          <w:sz w:val="24"/>
          <w:szCs w:val="24"/>
        </w:rPr>
        <w:t>esaslarını belirlem</w:t>
      </w:r>
      <w:r w:rsidR="00F677E4" w:rsidRPr="0008605B">
        <w:rPr>
          <w:rFonts w:ascii="Times New Roman" w:hAnsi="Times New Roman" w:cs="Times New Roman"/>
          <w:sz w:val="24"/>
          <w:szCs w:val="24"/>
        </w:rPr>
        <w:t>ektedir.</w:t>
      </w:r>
      <w:r w:rsidR="00F677E4" w:rsidRPr="006814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E9DADB" w14:textId="0648B0F2" w:rsidR="003170F0" w:rsidRPr="006814D7" w:rsidRDefault="008A2E82" w:rsidP="009D18FA">
      <w:pPr>
        <w:pStyle w:val="Balk1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14D7">
        <w:rPr>
          <w:rFonts w:ascii="Times New Roman" w:hAnsi="Times New Roman" w:cs="Times New Roman"/>
          <w:color w:val="000000" w:themeColor="text1"/>
          <w:sz w:val="24"/>
          <w:szCs w:val="24"/>
        </w:rPr>
        <w:t>Başvuru Koşulları ve Kontenjan</w:t>
      </w:r>
      <w:r w:rsidR="006814D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0A1F96A5" w14:textId="565619DB" w:rsidR="006814D7" w:rsidRPr="003000EC" w:rsidRDefault="003C5107" w:rsidP="003000EC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14D7">
        <w:rPr>
          <w:rFonts w:ascii="Times New Roman" w:hAnsi="Times New Roman" w:cs="Times New Roman"/>
          <w:sz w:val="24"/>
          <w:szCs w:val="24"/>
        </w:rPr>
        <w:t xml:space="preserve">Spor Bilimleri </w:t>
      </w:r>
      <w:proofErr w:type="gramStart"/>
      <w:r w:rsidRPr="006814D7">
        <w:rPr>
          <w:rFonts w:ascii="Times New Roman" w:hAnsi="Times New Roman" w:cs="Times New Roman"/>
          <w:sz w:val="24"/>
          <w:szCs w:val="24"/>
        </w:rPr>
        <w:t>Fakültesi</w:t>
      </w:r>
      <w:r w:rsidR="00C259A8">
        <w:rPr>
          <w:rFonts w:ascii="Times New Roman" w:hAnsi="Times New Roman" w:cs="Times New Roman"/>
          <w:sz w:val="24"/>
          <w:szCs w:val="24"/>
        </w:rPr>
        <w:t xml:space="preserve">ndeki </w:t>
      </w:r>
      <w:r w:rsidRPr="006814D7">
        <w:rPr>
          <w:rFonts w:ascii="Times New Roman" w:hAnsi="Times New Roman" w:cs="Times New Roman"/>
          <w:sz w:val="24"/>
          <w:szCs w:val="24"/>
        </w:rPr>
        <w:t xml:space="preserve"> bölümlere</w:t>
      </w:r>
      <w:proofErr w:type="gramEnd"/>
      <w:r w:rsidR="00C259A8">
        <w:rPr>
          <w:rFonts w:ascii="Times New Roman" w:hAnsi="Times New Roman" w:cs="Times New Roman"/>
          <w:sz w:val="24"/>
          <w:szCs w:val="24"/>
        </w:rPr>
        <w:t>,</w:t>
      </w:r>
      <w:r w:rsidRPr="006814D7">
        <w:rPr>
          <w:rFonts w:ascii="Times New Roman" w:hAnsi="Times New Roman" w:cs="Times New Roman"/>
          <w:sz w:val="24"/>
          <w:szCs w:val="24"/>
        </w:rPr>
        <w:t xml:space="preserve"> </w:t>
      </w:r>
      <w:r w:rsidR="00DD46ED" w:rsidRPr="006814D7">
        <w:rPr>
          <w:rFonts w:ascii="Times New Roman" w:hAnsi="Times New Roman" w:cs="Times New Roman"/>
          <w:sz w:val="24"/>
          <w:szCs w:val="24"/>
        </w:rPr>
        <w:t xml:space="preserve">Yüksek Öğretim Kurulu Başkanlığının Yüksek Öğretim Kurumlarında </w:t>
      </w:r>
      <w:proofErr w:type="spellStart"/>
      <w:r w:rsidR="00DD46ED" w:rsidRPr="006814D7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="00DD46ED" w:rsidRPr="006814D7">
        <w:rPr>
          <w:rFonts w:ascii="Times New Roman" w:hAnsi="Times New Roman" w:cs="Times New Roman"/>
          <w:sz w:val="24"/>
          <w:szCs w:val="24"/>
        </w:rPr>
        <w:t xml:space="preserve"> ve Lisans düzeyindeki programlar arasında geçiş, çift anadal, </w:t>
      </w:r>
      <w:proofErr w:type="spellStart"/>
      <w:r w:rsidR="00DD46ED" w:rsidRPr="006814D7">
        <w:rPr>
          <w:rFonts w:ascii="Times New Roman" w:hAnsi="Times New Roman" w:cs="Times New Roman"/>
          <w:sz w:val="24"/>
          <w:szCs w:val="24"/>
        </w:rPr>
        <w:t>yandal</w:t>
      </w:r>
      <w:proofErr w:type="spellEnd"/>
      <w:r w:rsidR="00DD46ED" w:rsidRPr="006814D7">
        <w:rPr>
          <w:rFonts w:ascii="Times New Roman" w:hAnsi="Times New Roman" w:cs="Times New Roman"/>
          <w:sz w:val="24"/>
          <w:szCs w:val="24"/>
        </w:rPr>
        <w:t xml:space="preserve"> ile kurumlar arası kredi transferi yapılması esaslarına ilişkin yönetmelik </w:t>
      </w:r>
      <w:r w:rsidR="007D5112">
        <w:rPr>
          <w:rFonts w:ascii="Times New Roman" w:hAnsi="Times New Roman" w:cs="Times New Roman"/>
          <w:sz w:val="24"/>
          <w:szCs w:val="24"/>
        </w:rPr>
        <w:t xml:space="preserve">(Madde 17) </w:t>
      </w:r>
      <w:r w:rsidR="00DD46ED" w:rsidRPr="006814D7">
        <w:rPr>
          <w:rFonts w:ascii="Times New Roman" w:hAnsi="Times New Roman" w:cs="Times New Roman"/>
          <w:sz w:val="24"/>
          <w:szCs w:val="24"/>
        </w:rPr>
        <w:t xml:space="preserve">ile </w:t>
      </w:r>
      <w:r w:rsidR="00015CF6" w:rsidRPr="006814D7">
        <w:rPr>
          <w:rFonts w:ascii="Times New Roman" w:hAnsi="Times New Roman" w:cs="Times New Roman"/>
          <w:sz w:val="24"/>
          <w:szCs w:val="24"/>
        </w:rPr>
        <w:t xml:space="preserve">Fenerbahçe Üniversitesi Çift Anadal </w:t>
      </w:r>
      <w:r w:rsidR="007D5112">
        <w:rPr>
          <w:rFonts w:ascii="Times New Roman" w:hAnsi="Times New Roman" w:cs="Times New Roman"/>
          <w:sz w:val="24"/>
          <w:szCs w:val="24"/>
        </w:rPr>
        <w:t xml:space="preserve">(Madde 7) </w:t>
      </w:r>
      <w:r w:rsidR="00015CF6" w:rsidRPr="006814D7"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 w:rsidR="00015CF6" w:rsidRPr="006814D7">
        <w:rPr>
          <w:rFonts w:ascii="Times New Roman" w:hAnsi="Times New Roman" w:cs="Times New Roman"/>
          <w:sz w:val="24"/>
          <w:szCs w:val="24"/>
        </w:rPr>
        <w:t>Yandal</w:t>
      </w:r>
      <w:proofErr w:type="spellEnd"/>
      <w:r w:rsidR="00015CF6" w:rsidRPr="006814D7">
        <w:rPr>
          <w:rFonts w:ascii="Times New Roman" w:hAnsi="Times New Roman" w:cs="Times New Roman"/>
          <w:sz w:val="24"/>
          <w:szCs w:val="24"/>
        </w:rPr>
        <w:t xml:space="preserve"> Programı Yönergesi</w:t>
      </w:r>
      <w:r w:rsidR="007D5112">
        <w:rPr>
          <w:rFonts w:ascii="Times New Roman" w:hAnsi="Times New Roman" w:cs="Times New Roman"/>
          <w:sz w:val="24"/>
          <w:szCs w:val="24"/>
        </w:rPr>
        <w:t>nin</w:t>
      </w:r>
      <w:r w:rsidR="00015CF6" w:rsidRPr="006814D7">
        <w:rPr>
          <w:rFonts w:ascii="Times New Roman" w:hAnsi="Times New Roman" w:cs="Times New Roman"/>
          <w:sz w:val="24"/>
          <w:szCs w:val="24"/>
        </w:rPr>
        <w:t xml:space="preserve"> </w:t>
      </w:r>
      <w:r w:rsidR="007D5112">
        <w:rPr>
          <w:rFonts w:ascii="Times New Roman" w:hAnsi="Times New Roman" w:cs="Times New Roman"/>
          <w:sz w:val="24"/>
          <w:szCs w:val="24"/>
        </w:rPr>
        <w:t xml:space="preserve">(Madde 16) ilgili maddelerince </w:t>
      </w:r>
      <w:r w:rsidR="008A2E82" w:rsidRPr="006814D7">
        <w:rPr>
          <w:rFonts w:ascii="Times New Roman" w:hAnsi="Times New Roman" w:cs="Times New Roman"/>
          <w:sz w:val="24"/>
          <w:szCs w:val="24"/>
        </w:rPr>
        <w:t>her eğitim-öğretim yılında</w:t>
      </w:r>
      <w:r w:rsidR="00015CF6" w:rsidRPr="006814D7">
        <w:rPr>
          <w:rFonts w:ascii="Times New Roman" w:hAnsi="Times New Roman" w:cs="Times New Roman"/>
          <w:sz w:val="24"/>
          <w:szCs w:val="24"/>
        </w:rPr>
        <w:t xml:space="preserve"> Fakülte Yönetim Kurulu Kararıyla belirlenen kontenjanlar </w:t>
      </w:r>
      <w:r w:rsidRPr="006814D7">
        <w:rPr>
          <w:rFonts w:ascii="Times New Roman" w:hAnsi="Times New Roman" w:cs="Times New Roman"/>
          <w:sz w:val="24"/>
          <w:szCs w:val="24"/>
        </w:rPr>
        <w:t>dahilinde öğrenci kabul edilir.</w:t>
      </w:r>
      <w:r w:rsidR="00CF715D" w:rsidRPr="006814D7">
        <w:rPr>
          <w:rFonts w:ascii="Times New Roman" w:hAnsi="Times New Roman" w:cs="Times New Roman"/>
          <w:sz w:val="24"/>
          <w:szCs w:val="24"/>
        </w:rPr>
        <w:t xml:space="preserve"> </w:t>
      </w:r>
      <w:r w:rsidR="007805A0" w:rsidRPr="006814D7">
        <w:rPr>
          <w:rFonts w:ascii="Times New Roman" w:hAnsi="Times New Roman" w:cs="Times New Roman"/>
          <w:sz w:val="24"/>
          <w:szCs w:val="24"/>
        </w:rPr>
        <w:t xml:space="preserve">Başvurular ve akademik yıl için belirlenen kontenjanlar </w:t>
      </w:r>
      <w:r w:rsidR="007D5112">
        <w:rPr>
          <w:rFonts w:ascii="Times New Roman" w:hAnsi="Times New Roman" w:cs="Times New Roman"/>
          <w:sz w:val="24"/>
          <w:szCs w:val="24"/>
        </w:rPr>
        <w:t>Öğrenci İşleri Direktörlüğü tarafından ilan edilir.</w:t>
      </w:r>
    </w:p>
    <w:p w14:paraId="2DA18AFC" w14:textId="6221AACA" w:rsidR="00015B8D" w:rsidRPr="003000EC" w:rsidRDefault="00CF715D" w:rsidP="003000EC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14D7">
        <w:rPr>
          <w:rFonts w:ascii="Times New Roman" w:hAnsi="Times New Roman" w:cs="Times New Roman"/>
          <w:sz w:val="24"/>
          <w:szCs w:val="24"/>
        </w:rPr>
        <w:t>Öğrenci başvuru</w:t>
      </w:r>
      <w:r w:rsidR="00070006">
        <w:rPr>
          <w:rFonts w:ascii="Times New Roman" w:hAnsi="Times New Roman" w:cs="Times New Roman"/>
          <w:sz w:val="24"/>
          <w:szCs w:val="24"/>
        </w:rPr>
        <w:t xml:space="preserve">ları Fenerbahçe Üniversitesi Çift Anadal </w:t>
      </w:r>
      <w:r w:rsidR="00015B8D">
        <w:rPr>
          <w:rFonts w:ascii="Times New Roman" w:hAnsi="Times New Roman" w:cs="Times New Roman"/>
          <w:sz w:val="24"/>
          <w:szCs w:val="24"/>
        </w:rPr>
        <w:t xml:space="preserve">(Madde </w:t>
      </w:r>
      <w:r w:rsidR="007D5112">
        <w:rPr>
          <w:rFonts w:ascii="Times New Roman" w:hAnsi="Times New Roman" w:cs="Times New Roman"/>
          <w:sz w:val="24"/>
          <w:szCs w:val="24"/>
        </w:rPr>
        <w:t>8</w:t>
      </w:r>
      <w:r w:rsidR="00015B8D">
        <w:rPr>
          <w:rFonts w:ascii="Times New Roman" w:hAnsi="Times New Roman" w:cs="Times New Roman"/>
          <w:sz w:val="24"/>
          <w:szCs w:val="24"/>
        </w:rPr>
        <w:t xml:space="preserve">) </w:t>
      </w:r>
      <w:r w:rsidR="00070006"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 w:rsidR="00070006">
        <w:rPr>
          <w:rFonts w:ascii="Times New Roman" w:hAnsi="Times New Roman" w:cs="Times New Roman"/>
          <w:sz w:val="24"/>
          <w:szCs w:val="24"/>
        </w:rPr>
        <w:t>Yandal</w:t>
      </w:r>
      <w:proofErr w:type="spellEnd"/>
      <w:r w:rsidR="00070006">
        <w:rPr>
          <w:rFonts w:ascii="Times New Roman" w:hAnsi="Times New Roman" w:cs="Times New Roman"/>
          <w:sz w:val="24"/>
          <w:szCs w:val="24"/>
        </w:rPr>
        <w:t xml:space="preserve"> </w:t>
      </w:r>
      <w:r w:rsidR="00015B8D">
        <w:rPr>
          <w:rFonts w:ascii="Times New Roman" w:hAnsi="Times New Roman" w:cs="Times New Roman"/>
          <w:sz w:val="24"/>
          <w:szCs w:val="24"/>
        </w:rPr>
        <w:t>(Madde 1</w:t>
      </w:r>
      <w:r w:rsidR="007D5112">
        <w:rPr>
          <w:rFonts w:ascii="Times New Roman" w:hAnsi="Times New Roman" w:cs="Times New Roman"/>
          <w:sz w:val="24"/>
          <w:szCs w:val="24"/>
        </w:rPr>
        <w:t>7</w:t>
      </w:r>
      <w:r w:rsidR="00015B8D">
        <w:rPr>
          <w:rFonts w:ascii="Times New Roman" w:hAnsi="Times New Roman" w:cs="Times New Roman"/>
          <w:sz w:val="24"/>
          <w:szCs w:val="24"/>
        </w:rPr>
        <w:t xml:space="preserve">) </w:t>
      </w:r>
      <w:r w:rsidR="00070006">
        <w:rPr>
          <w:rFonts w:ascii="Times New Roman" w:hAnsi="Times New Roman" w:cs="Times New Roman"/>
          <w:sz w:val="24"/>
          <w:szCs w:val="24"/>
        </w:rPr>
        <w:t>Yönergesi</w:t>
      </w:r>
      <w:r w:rsidR="00015B8D">
        <w:rPr>
          <w:rFonts w:ascii="Times New Roman" w:hAnsi="Times New Roman" w:cs="Times New Roman"/>
          <w:sz w:val="24"/>
          <w:szCs w:val="24"/>
        </w:rPr>
        <w:t xml:space="preserve">nin ilgili maddeleri </w:t>
      </w:r>
      <w:r w:rsidR="007D5112">
        <w:rPr>
          <w:rFonts w:ascii="Times New Roman" w:hAnsi="Times New Roman" w:cs="Times New Roman"/>
          <w:sz w:val="24"/>
          <w:szCs w:val="24"/>
        </w:rPr>
        <w:t>hükümlerince</w:t>
      </w:r>
      <w:r w:rsidR="00070006">
        <w:rPr>
          <w:rFonts w:ascii="Times New Roman" w:hAnsi="Times New Roman" w:cs="Times New Roman"/>
          <w:sz w:val="24"/>
          <w:szCs w:val="24"/>
        </w:rPr>
        <w:t xml:space="preserve"> yapıl</w:t>
      </w:r>
      <w:r w:rsidR="00015B8D">
        <w:rPr>
          <w:rFonts w:ascii="Times New Roman" w:hAnsi="Times New Roman" w:cs="Times New Roman"/>
          <w:sz w:val="24"/>
          <w:szCs w:val="24"/>
        </w:rPr>
        <w:t>ır</w:t>
      </w:r>
      <w:r w:rsidR="007805A0">
        <w:rPr>
          <w:rFonts w:ascii="Times New Roman" w:hAnsi="Times New Roman" w:cs="Times New Roman"/>
          <w:sz w:val="24"/>
          <w:szCs w:val="24"/>
        </w:rPr>
        <w:t>.</w:t>
      </w:r>
      <w:r w:rsidR="00015B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62FFD" w14:textId="1142D7E1" w:rsidR="006814D7" w:rsidRPr="003000EC" w:rsidRDefault="00015B8D" w:rsidP="003000EC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70006">
        <w:rPr>
          <w:rFonts w:ascii="Times New Roman" w:hAnsi="Times New Roman" w:cs="Times New Roman"/>
          <w:sz w:val="24"/>
          <w:szCs w:val="24"/>
        </w:rPr>
        <w:t>day öğrencilerin</w:t>
      </w:r>
      <w:r w:rsidR="000E2979" w:rsidRPr="006814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 Bilimleri</w:t>
      </w:r>
      <w:r w:rsidR="000E2979" w:rsidRPr="006814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="000E2979" w:rsidRPr="006814D7">
        <w:rPr>
          <w:rFonts w:ascii="Times New Roman" w:hAnsi="Times New Roman" w:cs="Times New Roman"/>
          <w:sz w:val="24"/>
          <w:szCs w:val="24"/>
        </w:rPr>
        <w:t>akülte</w:t>
      </w:r>
      <w:r>
        <w:rPr>
          <w:rFonts w:ascii="Times New Roman" w:hAnsi="Times New Roman" w:cs="Times New Roman"/>
          <w:sz w:val="24"/>
          <w:szCs w:val="24"/>
        </w:rPr>
        <w:t>si</w:t>
      </w:r>
      <w:r w:rsidR="000E2979" w:rsidRPr="006814D7">
        <w:rPr>
          <w:rFonts w:ascii="Times New Roman" w:hAnsi="Times New Roman" w:cs="Times New Roman"/>
          <w:sz w:val="24"/>
          <w:szCs w:val="24"/>
        </w:rPr>
        <w:t>nin belirlemiş olduğu</w:t>
      </w:r>
      <w:r w:rsidR="009D18FA" w:rsidRPr="006814D7">
        <w:rPr>
          <w:rFonts w:ascii="Times New Roman" w:hAnsi="Times New Roman" w:cs="Times New Roman"/>
          <w:sz w:val="24"/>
          <w:szCs w:val="24"/>
        </w:rPr>
        <w:t xml:space="preserve"> özel yetenek sınavına girmeleri </w:t>
      </w:r>
      <w:r>
        <w:rPr>
          <w:rFonts w:ascii="Times New Roman" w:hAnsi="Times New Roman" w:cs="Times New Roman"/>
          <w:sz w:val="24"/>
          <w:szCs w:val="24"/>
        </w:rPr>
        <w:t>zorunludur.</w:t>
      </w:r>
    </w:p>
    <w:p w14:paraId="3D63A2FC" w14:textId="0E3362DA" w:rsidR="006814D7" w:rsidRPr="003000EC" w:rsidRDefault="009D18FA" w:rsidP="00152FED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14D7">
        <w:rPr>
          <w:rFonts w:ascii="Times New Roman" w:hAnsi="Times New Roman" w:cs="Times New Roman"/>
          <w:sz w:val="24"/>
          <w:szCs w:val="24"/>
        </w:rPr>
        <w:t xml:space="preserve">Özel yetenek sınavlarına girebilmek için son 6 ay içerisinde sağlık </w:t>
      </w:r>
      <w:proofErr w:type="spellStart"/>
      <w:r w:rsidRPr="006814D7">
        <w:rPr>
          <w:rFonts w:ascii="Times New Roman" w:hAnsi="Times New Roman" w:cs="Times New Roman"/>
          <w:sz w:val="24"/>
          <w:szCs w:val="24"/>
        </w:rPr>
        <w:t>kuruluşlarından</w:t>
      </w:r>
      <w:proofErr w:type="spellEnd"/>
      <w:r w:rsidRPr="006814D7">
        <w:rPr>
          <w:rFonts w:ascii="Times New Roman" w:hAnsi="Times New Roman" w:cs="Times New Roman"/>
          <w:sz w:val="24"/>
          <w:szCs w:val="24"/>
        </w:rPr>
        <w:t xml:space="preserve"> alınmış “</w:t>
      </w:r>
      <w:r w:rsidRPr="006814D7">
        <w:rPr>
          <w:rFonts w:ascii="Times New Roman" w:hAnsi="Times New Roman" w:cs="Times New Roman"/>
          <w:b/>
          <w:bCs/>
          <w:sz w:val="24"/>
          <w:szCs w:val="24"/>
        </w:rPr>
        <w:t xml:space="preserve">Spor dalı sınavlarına girmesinde sağlık </w:t>
      </w:r>
      <w:proofErr w:type="spellStart"/>
      <w:r w:rsidRPr="006814D7">
        <w:rPr>
          <w:rFonts w:ascii="Times New Roman" w:hAnsi="Times New Roman" w:cs="Times New Roman"/>
          <w:b/>
          <w:bCs/>
          <w:sz w:val="24"/>
          <w:szCs w:val="24"/>
        </w:rPr>
        <w:t>yönünden</w:t>
      </w:r>
      <w:proofErr w:type="spellEnd"/>
      <w:r w:rsidRPr="006814D7">
        <w:rPr>
          <w:rFonts w:ascii="Times New Roman" w:hAnsi="Times New Roman" w:cs="Times New Roman"/>
          <w:b/>
          <w:bCs/>
          <w:sz w:val="24"/>
          <w:szCs w:val="24"/>
        </w:rPr>
        <w:t xml:space="preserve"> bir sakınca yoktur</w:t>
      </w:r>
      <w:r w:rsidRPr="006814D7">
        <w:rPr>
          <w:rFonts w:ascii="Times New Roman" w:hAnsi="Times New Roman" w:cs="Times New Roman"/>
          <w:sz w:val="24"/>
          <w:szCs w:val="24"/>
        </w:rPr>
        <w:t>.” ibaresi yazılı doktor raporu aslı gerekmektedir.</w:t>
      </w:r>
    </w:p>
    <w:p w14:paraId="5F98EEB6" w14:textId="73DE681A" w:rsidR="006814D7" w:rsidRPr="003000EC" w:rsidRDefault="007805A0" w:rsidP="003000EC">
      <w:pPr>
        <w:pStyle w:val="Liste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 Bilimleri Fakültesi </w:t>
      </w:r>
      <w:r w:rsidR="00E527BD" w:rsidRPr="006814D7">
        <w:rPr>
          <w:rFonts w:ascii="Times New Roman" w:hAnsi="Times New Roman" w:cs="Times New Roman"/>
          <w:sz w:val="24"/>
          <w:szCs w:val="24"/>
        </w:rPr>
        <w:t xml:space="preserve">Beden Eğitimi ve Spor Öğretmenliği </w:t>
      </w:r>
      <w:r>
        <w:rPr>
          <w:rFonts w:ascii="Times New Roman" w:hAnsi="Times New Roman" w:cs="Times New Roman"/>
          <w:sz w:val="24"/>
          <w:szCs w:val="24"/>
        </w:rPr>
        <w:t xml:space="preserve">Bölümü </w:t>
      </w:r>
      <w:r w:rsidR="00E527BD" w:rsidRPr="006814D7">
        <w:rPr>
          <w:rFonts w:ascii="Times New Roman" w:hAnsi="Times New Roman" w:cs="Times New Roman"/>
          <w:sz w:val="24"/>
          <w:szCs w:val="24"/>
        </w:rPr>
        <w:t>Ana</w:t>
      </w:r>
      <w:r w:rsidR="007D5112">
        <w:rPr>
          <w:rFonts w:ascii="Times New Roman" w:hAnsi="Times New Roman" w:cs="Times New Roman"/>
          <w:sz w:val="24"/>
          <w:szCs w:val="24"/>
        </w:rPr>
        <w:t>d</w:t>
      </w:r>
      <w:r w:rsidR="00E527BD" w:rsidRPr="006814D7">
        <w:rPr>
          <w:rFonts w:ascii="Times New Roman" w:hAnsi="Times New Roman" w:cs="Times New Roman"/>
          <w:sz w:val="24"/>
          <w:szCs w:val="24"/>
        </w:rPr>
        <w:t xml:space="preserve">al ve </w:t>
      </w:r>
      <w:proofErr w:type="spellStart"/>
      <w:r w:rsidR="00E527BD" w:rsidRPr="006814D7">
        <w:rPr>
          <w:rFonts w:ascii="Times New Roman" w:hAnsi="Times New Roman" w:cs="Times New Roman"/>
          <w:sz w:val="24"/>
          <w:szCs w:val="24"/>
        </w:rPr>
        <w:t>Yan</w:t>
      </w:r>
      <w:r w:rsidR="007D5112">
        <w:rPr>
          <w:rFonts w:ascii="Times New Roman" w:hAnsi="Times New Roman" w:cs="Times New Roman"/>
          <w:sz w:val="24"/>
          <w:szCs w:val="24"/>
        </w:rPr>
        <w:t>d</w:t>
      </w:r>
      <w:r w:rsidR="00E527BD" w:rsidRPr="006814D7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E527BD" w:rsidRPr="006814D7">
        <w:rPr>
          <w:rFonts w:ascii="Times New Roman" w:hAnsi="Times New Roman" w:cs="Times New Roman"/>
          <w:sz w:val="24"/>
          <w:szCs w:val="24"/>
        </w:rPr>
        <w:t xml:space="preserve"> programına </w:t>
      </w:r>
      <w:r w:rsidR="006814D7" w:rsidRPr="006814D7">
        <w:rPr>
          <w:rFonts w:ascii="Times New Roman" w:hAnsi="Times New Roman" w:cs="Times New Roman"/>
          <w:sz w:val="24"/>
          <w:szCs w:val="24"/>
        </w:rPr>
        <w:t>başvurmak</w:t>
      </w:r>
      <w:r w:rsidR="00E527BD" w:rsidRPr="006814D7">
        <w:rPr>
          <w:rFonts w:ascii="Times New Roman" w:hAnsi="Times New Roman" w:cs="Times New Roman"/>
          <w:sz w:val="24"/>
          <w:szCs w:val="24"/>
        </w:rPr>
        <w:t xml:space="preserve"> için </w:t>
      </w:r>
      <w:r w:rsidR="006814D7" w:rsidRPr="006814D7">
        <w:rPr>
          <w:rFonts w:ascii="Times New Roman" w:hAnsi="Times New Roman" w:cs="Times New Roman"/>
          <w:sz w:val="24"/>
          <w:szCs w:val="24"/>
        </w:rPr>
        <w:t xml:space="preserve">adayın </w:t>
      </w:r>
      <w:r w:rsidR="00E527BD" w:rsidRPr="006814D7">
        <w:rPr>
          <w:rFonts w:ascii="Times New Roman" w:hAnsi="Times New Roman" w:cs="Times New Roman"/>
          <w:sz w:val="24"/>
          <w:szCs w:val="24"/>
        </w:rPr>
        <w:t xml:space="preserve">Üniversiteye girdiği yıl </w:t>
      </w:r>
      <w:r w:rsidR="003C5107" w:rsidRPr="006814D7">
        <w:rPr>
          <w:rFonts w:ascii="Times New Roman" w:hAnsi="Times New Roman" w:cs="Times New Roman"/>
          <w:sz w:val="24"/>
          <w:szCs w:val="24"/>
        </w:rPr>
        <w:t>Y-</w:t>
      </w:r>
      <w:r w:rsidR="00E527BD" w:rsidRPr="006814D7">
        <w:rPr>
          <w:rFonts w:ascii="Times New Roman" w:hAnsi="Times New Roman" w:cs="Times New Roman"/>
          <w:sz w:val="24"/>
          <w:szCs w:val="24"/>
        </w:rPr>
        <w:t>TYT puanı</w:t>
      </w:r>
      <w:r w:rsidR="006814D7" w:rsidRPr="006814D7">
        <w:rPr>
          <w:rFonts w:ascii="Times New Roman" w:hAnsi="Times New Roman" w:cs="Times New Roman"/>
          <w:sz w:val="24"/>
          <w:szCs w:val="24"/>
        </w:rPr>
        <w:t xml:space="preserve"> </w:t>
      </w:r>
      <w:r w:rsidR="006814D7" w:rsidRPr="00E4008B">
        <w:rPr>
          <w:rFonts w:ascii="Times New Roman" w:hAnsi="Times New Roman" w:cs="Times New Roman"/>
          <w:color w:val="000000" w:themeColor="text1"/>
          <w:sz w:val="24"/>
          <w:szCs w:val="24"/>
        </w:rPr>
        <w:t>başarı sırasının</w:t>
      </w:r>
      <w:r w:rsidR="00E527BD" w:rsidRPr="00E400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27BD" w:rsidRPr="006814D7">
        <w:rPr>
          <w:rFonts w:ascii="Times New Roman" w:hAnsi="Times New Roman" w:cs="Times New Roman"/>
          <w:sz w:val="24"/>
          <w:szCs w:val="24"/>
        </w:rPr>
        <w:t>ilk 800.000 içinde olması gerekmektedir.</w:t>
      </w:r>
    </w:p>
    <w:p w14:paraId="3945B7F1" w14:textId="5DF5C6DB" w:rsidR="006814D7" w:rsidRPr="006814D7" w:rsidRDefault="006814D7" w:rsidP="006814D7">
      <w:pPr>
        <w:pStyle w:val="ListeParagraf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4D7">
        <w:rPr>
          <w:rFonts w:ascii="Times New Roman" w:hAnsi="Times New Roman" w:cs="Times New Roman"/>
          <w:b/>
          <w:bCs/>
          <w:sz w:val="24"/>
          <w:szCs w:val="24"/>
        </w:rPr>
        <w:t>Ö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zel Yetenek Sınavı: </w:t>
      </w:r>
    </w:p>
    <w:p w14:paraId="0A16F4E6" w14:textId="55495109" w:rsidR="00965DCD" w:rsidRPr="006814D7" w:rsidRDefault="006814D7" w:rsidP="006814D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6814D7">
        <w:rPr>
          <w:rFonts w:ascii="Times New Roman" w:hAnsi="Times New Roman" w:cs="Times New Roman"/>
          <w:sz w:val="24"/>
          <w:szCs w:val="24"/>
        </w:rPr>
        <w:t>B</w:t>
      </w:r>
      <w:r w:rsidR="00DF1A8E" w:rsidRPr="006814D7">
        <w:rPr>
          <w:rFonts w:ascii="Times New Roman" w:hAnsi="Times New Roman" w:cs="Times New Roman"/>
          <w:sz w:val="24"/>
          <w:szCs w:val="24"/>
        </w:rPr>
        <w:t>aşvuru koşullarını karşıla</w:t>
      </w:r>
      <w:r>
        <w:rPr>
          <w:rFonts w:ascii="Times New Roman" w:hAnsi="Times New Roman" w:cs="Times New Roman"/>
          <w:sz w:val="24"/>
          <w:szCs w:val="24"/>
        </w:rPr>
        <w:t xml:space="preserve">yan adaylar Tablo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1’de </w:t>
      </w:r>
      <w:r w:rsidRPr="006814D7">
        <w:rPr>
          <w:rFonts w:ascii="Times New Roman" w:hAnsi="Times New Roman" w:cs="Times New Roman"/>
          <w:sz w:val="24"/>
          <w:szCs w:val="24"/>
        </w:rPr>
        <w:t xml:space="preserve"> yer</w:t>
      </w:r>
      <w:proofErr w:type="gramEnd"/>
      <w:r w:rsidRPr="006814D7">
        <w:rPr>
          <w:rFonts w:ascii="Times New Roman" w:hAnsi="Times New Roman" w:cs="Times New Roman"/>
          <w:sz w:val="24"/>
          <w:szCs w:val="24"/>
        </w:rPr>
        <w:t xml:space="preserve"> alan </w:t>
      </w:r>
      <w:r>
        <w:rPr>
          <w:rFonts w:ascii="Times New Roman" w:hAnsi="Times New Roman" w:cs="Times New Roman"/>
          <w:sz w:val="24"/>
          <w:szCs w:val="24"/>
        </w:rPr>
        <w:t xml:space="preserve">motor performans </w:t>
      </w:r>
      <w:r w:rsidRPr="006814D7">
        <w:rPr>
          <w:rFonts w:ascii="Times New Roman" w:hAnsi="Times New Roman" w:cs="Times New Roman"/>
          <w:sz w:val="24"/>
          <w:szCs w:val="24"/>
        </w:rPr>
        <w:t>testler</w:t>
      </w:r>
      <w:r>
        <w:rPr>
          <w:rFonts w:ascii="Times New Roman" w:hAnsi="Times New Roman" w:cs="Times New Roman"/>
          <w:sz w:val="24"/>
          <w:szCs w:val="24"/>
        </w:rPr>
        <w:t>ine tabii tutulur. Testlere yönelik açıklamalar aşağıda verilmiştir</w:t>
      </w:r>
      <w:r w:rsidR="007D511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5DD3C" w14:textId="78BC9C4F" w:rsidR="00965DCD" w:rsidRPr="006814D7" w:rsidRDefault="00DF1A8E" w:rsidP="006814D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814D7">
        <w:rPr>
          <w:rFonts w:ascii="Times New Roman" w:hAnsi="Times New Roman" w:cs="Times New Roman"/>
          <w:b/>
          <w:sz w:val="24"/>
          <w:szCs w:val="24"/>
        </w:rPr>
        <w:t xml:space="preserve">Tablo </w:t>
      </w:r>
      <w:r w:rsidR="006814D7">
        <w:rPr>
          <w:rFonts w:ascii="Times New Roman" w:hAnsi="Times New Roman" w:cs="Times New Roman"/>
          <w:b/>
          <w:sz w:val="24"/>
          <w:szCs w:val="24"/>
        </w:rPr>
        <w:t>1</w:t>
      </w:r>
      <w:r w:rsidRPr="006814D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314B0" w:rsidRPr="006814D7">
        <w:rPr>
          <w:rFonts w:ascii="Times New Roman" w:hAnsi="Times New Roman" w:cs="Times New Roman"/>
          <w:sz w:val="24"/>
          <w:szCs w:val="24"/>
        </w:rPr>
        <w:t>Çift Ana</w:t>
      </w:r>
      <w:r w:rsidR="007D5112">
        <w:rPr>
          <w:rFonts w:ascii="Times New Roman" w:hAnsi="Times New Roman" w:cs="Times New Roman"/>
          <w:sz w:val="24"/>
          <w:szCs w:val="24"/>
        </w:rPr>
        <w:t>d</w:t>
      </w:r>
      <w:r w:rsidR="005314B0" w:rsidRPr="006814D7">
        <w:rPr>
          <w:rFonts w:ascii="Times New Roman" w:hAnsi="Times New Roman" w:cs="Times New Roman"/>
          <w:sz w:val="24"/>
          <w:szCs w:val="24"/>
        </w:rPr>
        <w:t xml:space="preserve">al ve </w:t>
      </w:r>
      <w:proofErr w:type="spellStart"/>
      <w:r w:rsidR="005314B0" w:rsidRPr="006814D7">
        <w:rPr>
          <w:rFonts w:ascii="Times New Roman" w:hAnsi="Times New Roman" w:cs="Times New Roman"/>
          <w:sz w:val="24"/>
          <w:szCs w:val="24"/>
        </w:rPr>
        <w:t>Yan</w:t>
      </w:r>
      <w:r w:rsidR="007D5112">
        <w:rPr>
          <w:rFonts w:ascii="Times New Roman" w:hAnsi="Times New Roman" w:cs="Times New Roman"/>
          <w:sz w:val="24"/>
          <w:szCs w:val="24"/>
        </w:rPr>
        <w:t>d</w:t>
      </w:r>
      <w:r w:rsidR="005314B0" w:rsidRPr="006814D7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5314B0" w:rsidRPr="006814D7">
        <w:rPr>
          <w:rFonts w:ascii="Times New Roman" w:hAnsi="Times New Roman" w:cs="Times New Roman"/>
          <w:sz w:val="24"/>
          <w:szCs w:val="24"/>
        </w:rPr>
        <w:t xml:space="preserve"> </w:t>
      </w:r>
      <w:r w:rsidRPr="006814D7">
        <w:rPr>
          <w:rFonts w:ascii="Times New Roman" w:hAnsi="Times New Roman" w:cs="Times New Roman"/>
          <w:sz w:val="24"/>
          <w:szCs w:val="24"/>
        </w:rPr>
        <w:t xml:space="preserve">Özel </w:t>
      </w:r>
      <w:r w:rsidR="005314B0" w:rsidRPr="006814D7">
        <w:rPr>
          <w:rFonts w:ascii="Times New Roman" w:hAnsi="Times New Roman" w:cs="Times New Roman"/>
          <w:sz w:val="24"/>
          <w:szCs w:val="24"/>
        </w:rPr>
        <w:t>Y</w:t>
      </w:r>
      <w:r w:rsidRPr="006814D7">
        <w:rPr>
          <w:rFonts w:ascii="Times New Roman" w:hAnsi="Times New Roman" w:cs="Times New Roman"/>
          <w:sz w:val="24"/>
          <w:szCs w:val="24"/>
        </w:rPr>
        <w:t>eten</w:t>
      </w:r>
      <w:r w:rsidR="005314B0" w:rsidRPr="006814D7">
        <w:rPr>
          <w:rFonts w:ascii="Times New Roman" w:hAnsi="Times New Roman" w:cs="Times New Roman"/>
          <w:sz w:val="24"/>
          <w:szCs w:val="24"/>
        </w:rPr>
        <w:t>e</w:t>
      </w:r>
      <w:r w:rsidRPr="006814D7">
        <w:rPr>
          <w:rFonts w:ascii="Times New Roman" w:hAnsi="Times New Roman" w:cs="Times New Roman"/>
          <w:sz w:val="24"/>
          <w:szCs w:val="24"/>
        </w:rPr>
        <w:t xml:space="preserve">k </w:t>
      </w:r>
      <w:r w:rsidR="005314B0" w:rsidRPr="006814D7">
        <w:rPr>
          <w:rFonts w:ascii="Times New Roman" w:hAnsi="Times New Roman" w:cs="Times New Roman"/>
          <w:sz w:val="24"/>
          <w:szCs w:val="24"/>
        </w:rPr>
        <w:t>S</w:t>
      </w:r>
      <w:r w:rsidRPr="006814D7">
        <w:rPr>
          <w:rFonts w:ascii="Times New Roman" w:hAnsi="Times New Roman" w:cs="Times New Roman"/>
          <w:sz w:val="24"/>
          <w:szCs w:val="24"/>
        </w:rPr>
        <w:t>ınavı</w:t>
      </w:r>
      <w:r w:rsidR="007D5112">
        <w:rPr>
          <w:rFonts w:ascii="Times New Roman" w:hAnsi="Times New Roman" w:cs="Times New Roman"/>
          <w:sz w:val="24"/>
          <w:szCs w:val="24"/>
        </w:rPr>
        <w:t xml:space="preserve"> Testleri ve B</w:t>
      </w:r>
      <w:r w:rsidRPr="006814D7">
        <w:rPr>
          <w:rFonts w:ascii="Times New Roman" w:hAnsi="Times New Roman" w:cs="Times New Roman"/>
          <w:sz w:val="24"/>
          <w:szCs w:val="24"/>
        </w:rPr>
        <w:t xml:space="preserve">araj </w:t>
      </w:r>
      <w:r w:rsidR="007D5112">
        <w:rPr>
          <w:rFonts w:ascii="Times New Roman" w:hAnsi="Times New Roman" w:cs="Times New Roman"/>
          <w:sz w:val="24"/>
          <w:szCs w:val="24"/>
        </w:rPr>
        <w:t>D</w:t>
      </w:r>
      <w:r w:rsidRPr="006814D7">
        <w:rPr>
          <w:rFonts w:ascii="Times New Roman" w:hAnsi="Times New Roman" w:cs="Times New Roman"/>
          <w:sz w:val="24"/>
          <w:szCs w:val="24"/>
        </w:rPr>
        <w:t>ereceleri</w:t>
      </w:r>
    </w:p>
    <w:tbl>
      <w:tblPr>
        <w:tblStyle w:val="TabloKlavuzu"/>
        <w:tblW w:w="0" w:type="auto"/>
        <w:tblInd w:w="959" w:type="dxa"/>
        <w:tblLook w:val="04A0" w:firstRow="1" w:lastRow="0" w:firstColumn="1" w:lastColumn="0" w:noHBand="0" w:noVBand="1"/>
      </w:tblPr>
      <w:tblGrid>
        <w:gridCol w:w="4186"/>
        <w:gridCol w:w="1929"/>
        <w:gridCol w:w="1938"/>
      </w:tblGrid>
      <w:tr w:rsidR="00F33A13" w:rsidRPr="006814D7" w14:paraId="0CE9DAFA" w14:textId="77777777" w:rsidTr="003B1063">
        <w:tc>
          <w:tcPr>
            <w:tcW w:w="4186" w:type="dxa"/>
          </w:tcPr>
          <w:p w14:paraId="0CE9DAF7" w14:textId="77777777" w:rsidR="00F33A13" w:rsidRPr="006814D7" w:rsidRDefault="00F33A13" w:rsidP="00F33A13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4D7"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</w:p>
        </w:tc>
        <w:tc>
          <w:tcPr>
            <w:tcW w:w="1929" w:type="dxa"/>
          </w:tcPr>
          <w:p w14:paraId="0CE9DAF8" w14:textId="77777777" w:rsidR="00F33A13" w:rsidRPr="006814D7" w:rsidRDefault="00F33A13" w:rsidP="005C0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4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Erkekler </w:t>
            </w:r>
            <w:r w:rsidR="005C51D7" w:rsidRPr="006814D7">
              <w:rPr>
                <w:rFonts w:ascii="Times New Roman" w:hAnsi="Times New Roman" w:cs="Times New Roman"/>
                <w:b/>
                <w:sz w:val="24"/>
                <w:szCs w:val="24"/>
              </w:rPr>
              <w:t>Baraj</w:t>
            </w:r>
          </w:p>
        </w:tc>
        <w:tc>
          <w:tcPr>
            <w:tcW w:w="1938" w:type="dxa"/>
          </w:tcPr>
          <w:p w14:paraId="0CE9DAF9" w14:textId="77777777" w:rsidR="00F33A13" w:rsidRPr="006814D7" w:rsidRDefault="00F33A13" w:rsidP="005C0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4D7">
              <w:rPr>
                <w:rFonts w:ascii="Times New Roman" w:hAnsi="Times New Roman" w:cs="Times New Roman"/>
                <w:b/>
                <w:sz w:val="24"/>
                <w:szCs w:val="24"/>
              </w:rPr>
              <w:t>Kadınlar Baraj</w:t>
            </w:r>
          </w:p>
        </w:tc>
      </w:tr>
      <w:tr w:rsidR="00F33A13" w:rsidRPr="006814D7" w14:paraId="0CE9DAFE" w14:textId="77777777" w:rsidTr="003B1063">
        <w:tc>
          <w:tcPr>
            <w:tcW w:w="4186" w:type="dxa"/>
          </w:tcPr>
          <w:p w14:paraId="0CE9DAFB" w14:textId="77777777" w:rsidR="00F33A13" w:rsidRPr="006814D7" w:rsidRDefault="00F60B60" w:rsidP="00216D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4D7">
              <w:rPr>
                <w:rFonts w:ascii="Times New Roman" w:hAnsi="Times New Roman" w:cs="Times New Roman"/>
                <w:sz w:val="24"/>
                <w:szCs w:val="24"/>
              </w:rPr>
              <w:t>ILLINOIS AGI</w:t>
            </w:r>
            <w:r w:rsidR="00F33A13" w:rsidRPr="006814D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6814D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33A13" w:rsidRPr="006814D7">
              <w:rPr>
                <w:rFonts w:ascii="Times New Roman" w:hAnsi="Times New Roman" w:cs="Times New Roman"/>
                <w:sz w:val="24"/>
                <w:szCs w:val="24"/>
              </w:rPr>
              <w:t>TY TEST</w:t>
            </w:r>
            <w:r w:rsidR="005314B0" w:rsidRPr="006814D7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F33A13" w:rsidRPr="006814D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16D1B" w:rsidRPr="006814D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33A13" w:rsidRPr="006814D7">
              <w:rPr>
                <w:rFonts w:ascii="Times New Roman" w:hAnsi="Times New Roman" w:cs="Times New Roman"/>
                <w:sz w:val="24"/>
                <w:szCs w:val="24"/>
              </w:rPr>
              <w:t>aniye)</w:t>
            </w:r>
          </w:p>
        </w:tc>
        <w:tc>
          <w:tcPr>
            <w:tcW w:w="1929" w:type="dxa"/>
          </w:tcPr>
          <w:p w14:paraId="0CE9DAFC" w14:textId="77777777" w:rsidR="00F33A13" w:rsidRPr="006814D7" w:rsidRDefault="00F33A13" w:rsidP="00F33A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4D7">
              <w:rPr>
                <w:rFonts w:ascii="Times New Roman" w:hAnsi="Times New Roman" w:cs="Times New Roman"/>
                <w:sz w:val="24"/>
                <w:szCs w:val="24"/>
              </w:rPr>
              <w:t>&lt;18,1</w:t>
            </w:r>
          </w:p>
        </w:tc>
        <w:tc>
          <w:tcPr>
            <w:tcW w:w="1938" w:type="dxa"/>
          </w:tcPr>
          <w:p w14:paraId="0CE9DAFD" w14:textId="77777777" w:rsidR="00F33A13" w:rsidRPr="006814D7" w:rsidRDefault="00F33A13" w:rsidP="00F33A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4D7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</w:tr>
      <w:tr w:rsidR="00F33A13" w:rsidRPr="006814D7" w14:paraId="0CE9DB02" w14:textId="77777777" w:rsidTr="003B1063">
        <w:tc>
          <w:tcPr>
            <w:tcW w:w="4186" w:type="dxa"/>
          </w:tcPr>
          <w:p w14:paraId="0CE9DAFF" w14:textId="77777777" w:rsidR="00F33A13" w:rsidRPr="006814D7" w:rsidRDefault="00F33A13" w:rsidP="00F33A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4D7">
              <w:rPr>
                <w:rFonts w:ascii="Times New Roman" w:hAnsi="Times New Roman" w:cs="Times New Roman"/>
                <w:sz w:val="24"/>
                <w:szCs w:val="24"/>
              </w:rPr>
              <w:t>ŞINAV</w:t>
            </w:r>
            <w:r w:rsidR="005314B0" w:rsidRPr="006814D7">
              <w:rPr>
                <w:rFonts w:ascii="Times New Roman" w:hAnsi="Times New Roman" w:cs="Times New Roman"/>
                <w:sz w:val="24"/>
                <w:szCs w:val="24"/>
              </w:rPr>
              <w:t xml:space="preserve"> TESTİ</w:t>
            </w:r>
            <w:r w:rsidRPr="006814D7">
              <w:rPr>
                <w:rFonts w:ascii="Times New Roman" w:hAnsi="Times New Roman" w:cs="Times New Roman"/>
                <w:sz w:val="24"/>
                <w:szCs w:val="24"/>
              </w:rPr>
              <w:t xml:space="preserve"> (1 </w:t>
            </w:r>
            <w:r w:rsidR="00216D1B" w:rsidRPr="006814D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814D7">
              <w:rPr>
                <w:rFonts w:ascii="Times New Roman" w:hAnsi="Times New Roman" w:cs="Times New Roman"/>
                <w:sz w:val="24"/>
                <w:szCs w:val="24"/>
              </w:rPr>
              <w:t xml:space="preserve">akikada </w:t>
            </w:r>
            <w:r w:rsidR="00216D1B" w:rsidRPr="006814D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814D7">
              <w:rPr>
                <w:rFonts w:ascii="Times New Roman" w:hAnsi="Times New Roman" w:cs="Times New Roman"/>
                <w:sz w:val="24"/>
                <w:szCs w:val="24"/>
              </w:rPr>
              <w:t>det)</w:t>
            </w:r>
          </w:p>
        </w:tc>
        <w:tc>
          <w:tcPr>
            <w:tcW w:w="1929" w:type="dxa"/>
          </w:tcPr>
          <w:p w14:paraId="0CE9DB00" w14:textId="77777777" w:rsidR="00F33A13" w:rsidRPr="006814D7" w:rsidRDefault="00F33A13" w:rsidP="00F33A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4D7">
              <w:rPr>
                <w:rFonts w:ascii="Times New Roman" w:hAnsi="Times New Roman" w:cs="Times New Roman"/>
                <w:sz w:val="24"/>
                <w:szCs w:val="24"/>
              </w:rPr>
              <w:t xml:space="preserve">&gt;28 </w:t>
            </w:r>
          </w:p>
        </w:tc>
        <w:tc>
          <w:tcPr>
            <w:tcW w:w="1938" w:type="dxa"/>
          </w:tcPr>
          <w:p w14:paraId="0CE9DB01" w14:textId="77777777" w:rsidR="00F33A13" w:rsidRPr="006814D7" w:rsidRDefault="00F33A13" w:rsidP="00F33A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4D7">
              <w:rPr>
                <w:rFonts w:ascii="Times New Roman" w:hAnsi="Times New Roman" w:cs="Times New Roman"/>
                <w:sz w:val="24"/>
                <w:szCs w:val="24"/>
              </w:rPr>
              <w:t>&gt;24</w:t>
            </w:r>
            <w:r w:rsidR="00E80A91" w:rsidRPr="006814D7">
              <w:rPr>
                <w:rFonts w:ascii="Times New Roman" w:hAnsi="Times New Roman" w:cs="Times New Roman"/>
                <w:sz w:val="24"/>
                <w:szCs w:val="24"/>
              </w:rPr>
              <w:t xml:space="preserve"> (dizlerden)</w:t>
            </w:r>
          </w:p>
        </w:tc>
      </w:tr>
      <w:tr w:rsidR="00F33A13" w:rsidRPr="006814D7" w14:paraId="0CE9DB06" w14:textId="77777777" w:rsidTr="003B1063">
        <w:tc>
          <w:tcPr>
            <w:tcW w:w="4186" w:type="dxa"/>
          </w:tcPr>
          <w:p w14:paraId="0CE9DB03" w14:textId="77777777" w:rsidR="00F33A13" w:rsidRPr="006814D7" w:rsidRDefault="00F33A13" w:rsidP="00F33A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4D7">
              <w:rPr>
                <w:rFonts w:ascii="Times New Roman" w:hAnsi="Times New Roman" w:cs="Times New Roman"/>
                <w:sz w:val="24"/>
                <w:szCs w:val="24"/>
              </w:rPr>
              <w:t xml:space="preserve">MEKİK </w:t>
            </w:r>
            <w:r w:rsidR="005314B0" w:rsidRPr="006814D7">
              <w:rPr>
                <w:rFonts w:ascii="Times New Roman" w:hAnsi="Times New Roman" w:cs="Times New Roman"/>
                <w:sz w:val="24"/>
                <w:szCs w:val="24"/>
              </w:rPr>
              <w:t xml:space="preserve">TESTİ </w:t>
            </w:r>
            <w:r w:rsidRPr="006814D7">
              <w:rPr>
                <w:rFonts w:ascii="Times New Roman" w:hAnsi="Times New Roman" w:cs="Times New Roman"/>
                <w:sz w:val="24"/>
                <w:szCs w:val="24"/>
              </w:rPr>
              <w:t>(1 dakikada adet)</w:t>
            </w:r>
          </w:p>
        </w:tc>
        <w:tc>
          <w:tcPr>
            <w:tcW w:w="1929" w:type="dxa"/>
          </w:tcPr>
          <w:p w14:paraId="0CE9DB04" w14:textId="77777777" w:rsidR="00F33A13" w:rsidRPr="006814D7" w:rsidRDefault="00F33A13" w:rsidP="00F33A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4D7">
              <w:rPr>
                <w:rFonts w:ascii="Times New Roman" w:hAnsi="Times New Roman" w:cs="Times New Roman"/>
                <w:sz w:val="24"/>
                <w:szCs w:val="24"/>
              </w:rPr>
              <w:t>&gt;20</w:t>
            </w:r>
          </w:p>
        </w:tc>
        <w:tc>
          <w:tcPr>
            <w:tcW w:w="1938" w:type="dxa"/>
          </w:tcPr>
          <w:p w14:paraId="0CE9DB05" w14:textId="77777777" w:rsidR="00F33A13" w:rsidRPr="006814D7" w:rsidRDefault="00F33A13" w:rsidP="00F33A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4D7">
              <w:rPr>
                <w:rFonts w:ascii="Times New Roman" w:hAnsi="Times New Roman" w:cs="Times New Roman"/>
                <w:sz w:val="24"/>
                <w:szCs w:val="24"/>
              </w:rPr>
              <w:t>&gt;16</w:t>
            </w:r>
          </w:p>
        </w:tc>
      </w:tr>
      <w:tr w:rsidR="00F33A13" w:rsidRPr="006814D7" w14:paraId="0CE9DB0A" w14:textId="77777777" w:rsidTr="003B1063">
        <w:tc>
          <w:tcPr>
            <w:tcW w:w="4186" w:type="dxa"/>
          </w:tcPr>
          <w:p w14:paraId="0CE9DB07" w14:textId="77777777" w:rsidR="00F33A13" w:rsidRPr="006814D7" w:rsidRDefault="00F33A13" w:rsidP="00F33A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4D7">
              <w:rPr>
                <w:rFonts w:ascii="Times New Roman" w:hAnsi="Times New Roman" w:cs="Times New Roman"/>
                <w:sz w:val="24"/>
                <w:szCs w:val="24"/>
              </w:rPr>
              <w:t xml:space="preserve">DURARAK UZUN ATLAMA </w:t>
            </w:r>
            <w:r w:rsidR="005314B0" w:rsidRPr="006814D7">
              <w:rPr>
                <w:rFonts w:ascii="Times New Roman" w:hAnsi="Times New Roman" w:cs="Times New Roman"/>
                <w:sz w:val="24"/>
                <w:szCs w:val="24"/>
              </w:rPr>
              <w:t xml:space="preserve">TESTİ </w:t>
            </w:r>
            <w:r w:rsidRPr="006814D7">
              <w:rPr>
                <w:rFonts w:ascii="Times New Roman" w:hAnsi="Times New Roman" w:cs="Times New Roman"/>
                <w:sz w:val="24"/>
                <w:szCs w:val="24"/>
              </w:rPr>
              <w:t>(metre)</w:t>
            </w:r>
          </w:p>
        </w:tc>
        <w:tc>
          <w:tcPr>
            <w:tcW w:w="1929" w:type="dxa"/>
          </w:tcPr>
          <w:p w14:paraId="0CE9DB08" w14:textId="77777777" w:rsidR="00F33A13" w:rsidRPr="006814D7" w:rsidRDefault="00F33A13" w:rsidP="00F33A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4D7">
              <w:rPr>
                <w:rFonts w:ascii="Times New Roman" w:hAnsi="Times New Roman" w:cs="Times New Roman"/>
                <w:sz w:val="24"/>
                <w:szCs w:val="24"/>
              </w:rPr>
              <w:t>&gt;2,21</w:t>
            </w:r>
          </w:p>
        </w:tc>
        <w:tc>
          <w:tcPr>
            <w:tcW w:w="1938" w:type="dxa"/>
          </w:tcPr>
          <w:p w14:paraId="0CE9DB09" w14:textId="77777777" w:rsidR="00F33A13" w:rsidRPr="006814D7" w:rsidRDefault="00F33A13" w:rsidP="00F33A1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4D7">
              <w:rPr>
                <w:rFonts w:ascii="Times New Roman" w:hAnsi="Times New Roman" w:cs="Times New Roman"/>
                <w:sz w:val="24"/>
                <w:szCs w:val="24"/>
              </w:rPr>
              <w:t>&gt;1,71</w:t>
            </w:r>
          </w:p>
        </w:tc>
      </w:tr>
    </w:tbl>
    <w:p w14:paraId="0CE9DB0B" w14:textId="77777777" w:rsidR="00F60B60" w:rsidRPr="006814D7" w:rsidRDefault="1D3FF1C7" w:rsidP="00DF1A8E">
      <w:pPr>
        <w:pStyle w:val="Balk2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814D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İllinois</w:t>
      </w:r>
      <w:proofErr w:type="spellEnd"/>
      <w:r w:rsidRPr="006814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814D7">
        <w:rPr>
          <w:rFonts w:ascii="Times New Roman" w:hAnsi="Times New Roman" w:cs="Times New Roman"/>
          <w:color w:val="000000" w:themeColor="text1"/>
          <w:sz w:val="24"/>
          <w:szCs w:val="24"/>
        </w:rPr>
        <w:t>Agility</w:t>
      </w:r>
      <w:proofErr w:type="spellEnd"/>
      <w:r w:rsidRPr="006814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Testi:</w:t>
      </w:r>
    </w:p>
    <w:p w14:paraId="0CE9DB0C" w14:textId="15781FCB" w:rsidR="00F60B60" w:rsidRPr="006814D7" w:rsidRDefault="1D3FF1C7" w:rsidP="005C0896">
      <w:pPr>
        <w:spacing w:before="24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14D7">
        <w:rPr>
          <w:rFonts w:ascii="Times New Roman" w:hAnsi="Times New Roman" w:cs="Times New Roman"/>
          <w:sz w:val="24"/>
          <w:szCs w:val="24"/>
        </w:rPr>
        <w:t xml:space="preserve">Şekil 1’de gösterildiği gibi kenarları 10 m olan kare bir alanda kuleler arasında işaretli izlerin takip edildiği testte süre kronometreyle ölçülür, </w:t>
      </w:r>
      <w:r w:rsidR="006814D7" w:rsidRPr="00E4008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400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814D7">
        <w:rPr>
          <w:rFonts w:ascii="Times New Roman" w:hAnsi="Times New Roman" w:cs="Times New Roman"/>
          <w:sz w:val="24"/>
          <w:szCs w:val="24"/>
        </w:rPr>
        <w:t>denemenin en iyisi dikkate alınır.</w:t>
      </w:r>
    </w:p>
    <w:p w14:paraId="0CE9DB0D" w14:textId="77777777" w:rsidR="003B541D" w:rsidRPr="006814D7" w:rsidRDefault="004212DD" w:rsidP="00F60B6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14D7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0CE9DB15" wp14:editId="402AC8DD">
            <wp:extent cx="2648725" cy="2660241"/>
            <wp:effectExtent l="0" t="0" r="0" b="6985"/>
            <wp:docPr id="1" name="Resim 1" descr="image_gall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_galle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447" cy="2664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9DB0E" w14:textId="77777777" w:rsidR="00F60B60" w:rsidRPr="006814D7" w:rsidRDefault="00F60B60" w:rsidP="00F60B6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14D7">
        <w:rPr>
          <w:rFonts w:ascii="Times New Roman" w:hAnsi="Times New Roman" w:cs="Times New Roman"/>
          <w:b/>
          <w:sz w:val="24"/>
          <w:szCs w:val="24"/>
        </w:rPr>
        <w:t xml:space="preserve">Şekil 1: </w:t>
      </w:r>
      <w:proofErr w:type="spellStart"/>
      <w:r w:rsidRPr="006814D7">
        <w:rPr>
          <w:rFonts w:ascii="Times New Roman" w:hAnsi="Times New Roman" w:cs="Times New Roman"/>
          <w:sz w:val="24"/>
          <w:szCs w:val="24"/>
        </w:rPr>
        <w:t>Agility</w:t>
      </w:r>
      <w:proofErr w:type="spellEnd"/>
      <w:r w:rsidRPr="006814D7">
        <w:rPr>
          <w:rFonts w:ascii="Times New Roman" w:hAnsi="Times New Roman" w:cs="Times New Roman"/>
          <w:sz w:val="24"/>
          <w:szCs w:val="24"/>
        </w:rPr>
        <w:t xml:space="preserve"> test</w:t>
      </w:r>
    </w:p>
    <w:p w14:paraId="0CE9DB0F" w14:textId="77777777" w:rsidR="004020FB" w:rsidRPr="006814D7" w:rsidRDefault="004020FB" w:rsidP="005C0896">
      <w:pPr>
        <w:pStyle w:val="Balk2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14D7">
        <w:rPr>
          <w:rFonts w:ascii="Times New Roman" w:hAnsi="Times New Roman" w:cs="Times New Roman"/>
          <w:color w:val="000000" w:themeColor="text1"/>
          <w:sz w:val="24"/>
          <w:szCs w:val="24"/>
        </w:rPr>
        <w:t>Şınav Testi:</w:t>
      </w:r>
    </w:p>
    <w:p w14:paraId="0CE9DB10" w14:textId="77777777" w:rsidR="004020FB" w:rsidRPr="006814D7" w:rsidRDefault="005C51D7" w:rsidP="005C08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14D7">
        <w:rPr>
          <w:rFonts w:ascii="Times New Roman" w:hAnsi="Times New Roman" w:cs="Times New Roman"/>
          <w:sz w:val="24"/>
          <w:szCs w:val="24"/>
        </w:rPr>
        <w:t>Bir dakikada standartlara uygun yapılan şınav sayısı kaydedilir. Erkekler ayak parmak ucunda, kadınlar dizler yere temas ederek uygulayacaklardır.</w:t>
      </w:r>
    </w:p>
    <w:p w14:paraId="0CE9DB11" w14:textId="7699BB17" w:rsidR="005C51D7" w:rsidRPr="006814D7" w:rsidRDefault="005C51D7" w:rsidP="005C0896">
      <w:pPr>
        <w:pStyle w:val="Balk2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14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Mekik </w:t>
      </w:r>
      <w:r w:rsidR="006814D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6814D7">
        <w:rPr>
          <w:rFonts w:ascii="Times New Roman" w:hAnsi="Times New Roman" w:cs="Times New Roman"/>
          <w:color w:val="000000" w:themeColor="text1"/>
          <w:sz w:val="24"/>
          <w:szCs w:val="24"/>
        </w:rPr>
        <w:t>esti:</w:t>
      </w:r>
    </w:p>
    <w:p w14:paraId="0CE9DB12" w14:textId="77777777" w:rsidR="005C51D7" w:rsidRPr="006814D7" w:rsidRDefault="005C51D7" w:rsidP="005C08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14D7">
        <w:rPr>
          <w:rFonts w:ascii="Times New Roman" w:hAnsi="Times New Roman" w:cs="Times New Roman"/>
          <w:sz w:val="24"/>
          <w:szCs w:val="24"/>
        </w:rPr>
        <w:t xml:space="preserve">Eller kulakların üzerinde, bacaklar dizlerden 90 derece bükülü durumda doğru </w:t>
      </w:r>
      <w:r w:rsidR="00216D1B" w:rsidRPr="006814D7">
        <w:rPr>
          <w:rFonts w:ascii="Times New Roman" w:hAnsi="Times New Roman" w:cs="Times New Roman"/>
          <w:sz w:val="24"/>
          <w:szCs w:val="24"/>
        </w:rPr>
        <w:t xml:space="preserve">bir dakikada </w:t>
      </w:r>
      <w:r w:rsidRPr="006814D7">
        <w:rPr>
          <w:rFonts w:ascii="Times New Roman" w:hAnsi="Times New Roman" w:cs="Times New Roman"/>
          <w:sz w:val="24"/>
          <w:szCs w:val="24"/>
        </w:rPr>
        <w:t>yapılan mekik sayısı kaydedilecektir.</w:t>
      </w:r>
    </w:p>
    <w:p w14:paraId="0CE9DB13" w14:textId="77777777" w:rsidR="005C51D7" w:rsidRPr="006814D7" w:rsidRDefault="005C51D7" w:rsidP="005C0896">
      <w:pPr>
        <w:pStyle w:val="Balk2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14D7">
        <w:rPr>
          <w:rFonts w:ascii="Times New Roman" w:hAnsi="Times New Roman" w:cs="Times New Roman"/>
          <w:color w:val="000000" w:themeColor="text1"/>
          <w:sz w:val="24"/>
          <w:szCs w:val="24"/>
        </w:rPr>
        <w:t>Durarak Uzun Atlama Testi:</w:t>
      </w:r>
    </w:p>
    <w:p w14:paraId="0CE9DB14" w14:textId="77777777" w:rsidR="005C51D7" w:rsidRPr="006814D7" w:rsidRDefault="005C51D7" w:rsidP="005C08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14D7">
        <w:rPr>
          <w:rFonts w:ascii="Times New Roman" w:hAnsi="Times New Roman" w:cs="Times New Roman"/>
          <w:sz w:val="24"/>
          <w:szCs w:val="24"/>
        </w:rPr>
        <w:t xml:space="preserve"> Ayakta duruştan ileriye doğru yapılan uzun atlamada başlangıç çizgisiyle atlama sonunda bedenin yere temas eden bölümü arasındaki mesafe metre cinsinden ölçülür (0,00) ve kaydedilir.  </w:t>
      </w:r>
    </w:p>
    <w:p w14:paraId="52EE0EAC" w14:textId="26B12045" w:rsidR="003C5107" w:rsidRPr="009C1D3B" w:rsidRDefault="009C1D3B" w:rsidP="00965DCD">
      <w:pPr>
        <w:pStyle w:val="Balk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1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Özel Yetenek Sınav </w:t>
      </w:r>
      <w:r w:rsidR="00965DCD" w:rsidRPr="009C1D3B">
        <w:rPr>
          <w:rFonts w:ascii="Times New Roman" w:hAnsi="Times New Roman" w:cs="Times New Roman"/>
          <w:color w:val="000000" w:themeColor="text1"/>
          <w:sz w:val="24"/>
          <w:szCs w:val="24"/>
        </w:rPr>
        <w:t>Sonuçları</w:t>
      </w:r>
      <w:r w:rsidRPr="009C1D3B">
        <w:rPr>
          <w:rFonts w:ascii="Times New Roman" w:hAnsi="Times New Roman" w:cs="Times New Roman"/>
          <w:color w:val="000000" w:themeColor="text1"/>
          <w:sz w:val="24"/>
          <w:szCs w:val="24"/>
        </w:rPr>
        <w:t>nın</w:t>
      </w:r>
      <w:r w:rsidR="00965DCD" w:rsidRPr="009C1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Başvurunun Kabulünün </w:t>
      </w:r>
      <w:r w:rsidR="00965DCD" w:rsidRPr="009C1D3B">
        <w:rPr>
          <w:rFonts w:ascii="Times New Roman" w:hAnsi="Times New Roman" w:cs="Times New Roman"/>
          <w:color w:val="000000" w:themeColor="text1"/>
          <w:sz w:val="24"/>
          <w:szCs w:val="24"/>
        </w:rPr>
        <w:t>Değerlendirilmesi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65DCD" w:rsidRPr="009C1D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8C04EBF" w14:textId="6B3333E9" w:rsidR="00965DCD" w:rsidRPr="009C1D3B" w:rsidRDefault="007805A0" w:rsidP="009C1D3B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</w:t>
      </w:r>
      <w:r w:rsidR="009C1D3B">
        <w:rPr>
          <w:rFonts w:ascii="Times New Roman" w:hAnsi="Times New Roman" w:cs="Times New Roman"/>
          <w:sz w:val="24"/>
          <w:szCs w:val="24"/>
        </w:rPr>
        <w:t>zel yetenek sınavı</w:t>
      </w:r>
      <w:r>
        <w:rPr>
          <w:rFonts w:ascii="Times New Roman" w:hAnsi="Times New Roman" w:cs="Times New Roman"/>
          <w:sz w:val="24"/>
          <w:szCs w:val="24"/>
        </w:rPr>
        <w:t xml:space="preserve">nda yer </w:t>
      </w:r>
      <w:r w:rsidR="007D5112">
        <w:rPr>
          <w:rFonts w:ascii="Times New Roman" w:hAnsi="Times New Roman" w:cs="Times New Roman"/>
          <w:sz w:val="24"/>
          <w:szCs w:val="24"/>
        </w:rPr>
        <w:t>alan testler</w:t>
      </w:r>
      <w:r w:rsidR="009C1D3B">
        <w:rPr>
          <w:rFonts w:ascii="Times New Roman" w:hAnsi="Times New Roman" w:cs="Times New Roman"/>
          <w:sz w:val="24"/>
          <w:szCs w:val="24"/>
        </w:rPr>
        <w:t xml:space="preserve"> için belirlenen baraj dereceleri Tablo 1’de sunulmuştur. Adayların tabii tutuldukları dört motorik testten </w:t>
      </w:r>
      <w:r w:rsidR="00965DCD" w:rsidRPr="009C1D3B">
        <w:rPr>
          <w:rFonts w:ascii="Times New Roman" w:hAnsi="Times New Roman" w:cs="Times New Roman"/>
          <w:sz w:val="24"/>
          <w:szCs w:val="24"/>
        </w:rPr>
        <w:t xml:space="preserve">ikisinde belirtilen </w:t>
      </w:r>
      <w:r w:rsidR="006814D7" w:rsidRPr="009C1D3B">
        <w:rPr>
          <w:rFonts w:ascii="Times New Roman" w:hAnsi="Times New Roman" w:cs="Times New Roman"/>
          <w:sz w:val="24"/>
          <w:szCs w:val="24"/>
        </w:rPr>
        <w:t xml:space="preserve">baraj </w:t>
      </w:r>
      <w:r w:rsidR="00965DCD" w:rsidRPr="009C1D3B">
        <w:rPr>
          <w:rFonts w:ascii="Times New Roman" w:hAnsi="Times New Roman" w:cs="Times New Roman"/>
          <w:sz w:val="24"/>
          <w:szCs w:val="24"/>
        </w:rPr>
        <w:t>dereceler</w:t>
      </w:r>
      <w:r w:rsidR="006814D7" w:rsidRPr="009C1D3B">
        <w:rPr>
          <w:rFonts w:ascii="Times New Roman" w:hAnsi="Times New Roman" w:cs="Times New Roman"/>
          <w:sz w:val="24"/>
          <w:szCs w:val="24"/>
        </w:rPr>
        <w:t>ini</w:t>
      </w:r>
      <w:r w:rsidR="009C1D3B">
        <w:rPr>
          <w:rFonts w:ascii="Times New Roman" w:hAnsi="Times New Roman" w:cs="Times New Roman"/>
          <w:sz w:val="24"/>
          <w:szCs w:val="24"/>
        </w:rPr>
        <w:t xml:space="preserve"> </w:t>
      </w:r>
      <w:r w:rsidR="006814D7" w:rsidRPr="009C1D3B">
        <w:rPr>
          <w:rFonts w:ascii="Times New Roman" w:hAnsi="Times New Roman" w:cs="Times New Roman"/>
          <w:sz w:val="24"/>
          <w:szCs w:val="24"/>
        </w:rPr>
        <w:t>elde etme</w:t>
      </w:r>
      <w:r>
        <w:rPr>
          <w:rFonts w:ascii="Times New Roman" w:hAnsi="Times New Roman" w:cs="Times New Roman"/>
          <w:sz w:val="24"/>
          <w:szCs w:val="24"/>
        </w:rPr>
        <w:t xml:space="preserve">leri </w:t>
      </w:r>
      <w:r w:rsidR="00965DCD" w:rsidRPr="009C1D3B">
        <w:rPr>
          <w:rFonts w:ascii="Times New Roman" w:hAnsi="Times New Roman" w:cs="Times New Roman"/>
          <w:sz w:val="24"/>
          <w:szCs w:val="24"/>
        </w:rPr>
        <w:t>gerekmektedir.</w:t>
      </w:r>
      <w:r w:rsidR="009C1D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D3B" w:rsidRPr="009C1D3B">
        <w:rPr>
          <w:rFonts w:ascii="Times New Roman" w:hAnsi="Times New Roman" w:cs="Times New Roman"/>
          <w:bCs/>
          <w:sz w:val="24"/>
          <w:szCs w:val="24"/>
        </w:rPr>
        <w:t>Dört motorik testten ikisinde istenilen baraj derecesini elde eden adaylar başarılı, elde edemeyen adaylar ise başarısız sayılır</w:t>
      </w:r>
      <w:r w:rsidR="009C1D3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2979" w:rsidRPr="009C1D3B">
        <w:rPr>
          <w:rFonts w:ascii="Times New Roman" w:hAnsi="Times New Roman" w:cs="Times New Roman"/>
          <w:bCs/>
          <w:sz w:val="24"/>
          <w:szCs w:val="24"/>
        </w:rPr>
        <w:t>Başarılı olarak değerlendirilen</w:t>
      </w:r>
      <w:r w:rsidR="009C1D3B">
        <w:rPr>
          <w:rFonts w:ascii="Times New Roman" w:hAnsi="Times New Roman" w:cs="Times New Roman"/>
          <w:bCs/>
          <w:sz w:val="24"/>
          <w:szCs w:val="24"/>
        </w:rPr>
        <w:t xml:space="preserve"> adaylar </w:t>
      </w:r>
      <w:r w:rsidR="0024051F">
        <w:rPr>
          <w:rFonts w:ascii="Times New Roman" w:hAnsi="Times New Roman" w:cs="Times New Roman"/>
          <w:bCs/>
          <w:sz w:val="24"/>
          <w:szCs w:val="24"/>
        </w:rPr>
        <w:t>tercih ettikleri</w:t>
      </w:r>
      <w:r w:rsidR="000E2979" w:rsidRPr="009C1D3B">
        <w:rPr>
          <w:rFonts w:ascii="Times New Roman" w:hAnsi="Times New Roman" w:cs="Times New Roman"/>
          <w:bCs/>
          <w:sz w:val="24"/>
          <w:szCs w:val="24"/>
        </w:rPr>
        <w:t xml:space="preserve"> ilgili bölüm kontenjanlarına</w:t>
      </w:r>
      <w:r w:rsidR="00E400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5B8D">
        <w:rPr>
          <w:rFonts w:ascii="Times New Roman" w:hAnsi="Times New Roman" w:cs="Times New Roman"/>
          <w:bCs/>
          <w:sz w:val="24"/>
          <w:szCs w:val="24"/>
        </w:rPr>
        <w:t xml:space="preserve">Fakülte’nin farklı bölümlerinden başvuran adaylar </w:t>
      </w:r>
      <w:proofErr w:type="gramStart"/>
      <w:r w:rsidR="00015B8D">
        <w:rPr>
          <w:rFonts w:ascii="Times New Roman" w:hAnsi="Times New Roman" w:cs="Times New Roman"/>
          <w:bCs/>
          <w:sz w:val="24"/>
          <w:szCs w:val="24"/>
        </w:rPr>
        <w:t>ile birlikte</w:t>
      </w:r>
      <w:proofErr w:type="gramEnd"/>
      <w:r w:rsidR="00015B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008B">
        <w:rPr>
          <w:rFonts w:ascii="Times New Roman" w:hAnsi="Times New Roman" w:cs="Times New Roman"/>
          <w:sz w:val="24"/>
          <w:szCs w:val="24"/>
        </w:rPr>
        <w:t xml:space="preserve">Fenerbahçe Üniversitesi Çift Anadal </w:t>
      </w:r>
      <w:r w:rsidR="00015B8D">
        <w:rPr>
          <w:rFonts w:ascii="Times New Roman" w:hAnsi="Times New Roman" w:cs="Times New Roman"/>
          <w:sz w:val="24"/>
          <w:szCs w:val="24"/>
        </w:rPr>
        <w:t xml:space="preserve">(Madde </w:t>
      </w:r>
      <w:r w:rsidR="007D5112">
        <w:rPr>
          <w:rFonts w:ascii="Times New Roman" w:hAnsi="Times New Roman" w:cs="Times New Roman"/>
          <w:sz w:val="24"/>
          <w:szCs w:val="24"/>
        </w:rPr>
        <w:t>8</w:t>
      </w:r>
      <w:r w:rsidR="00015B8D">
        <w:rPr>
          <w:rFonts w:ascii="Times New Roman" w:hAnsi="Times New Roman" w:cs="Times New Roman"/>
          <w:sz w:val="24"/>
          <w:szCs w:val="24"/>
        </w:rPr>
        <w:t xml:space="preserve">) </w:t>
      </w:r>
      <w:r w:rsidR="00E4008B"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 w:rsidR="00E4008B">
        <w:rPr>
          <w:rFonts w:ascii="Times New Roman" w:hAnsi="Times New Roman" w:cs="Times New Roman"/>
          <w:sz w:val="24"/>
          <w:szCs w:val="24"/>
        </w:rPr>
        <w:t>Yandal</w:t>
      </w:r>
      <w:proofErr w:type="spellEnd"/>
      <w:r w:rsidR="00E4008B">
        <w:rPr>
          <w:rFonts w:ascii="Times New Roman" w:hAnsi="Times New Roman" w:cs="Times New Roman"/>
          <w:sz w:val="24"/>
          <w:szCs w:val="24"/>
        </w:rPr>
        <w:t xml:space="preserve"> Yönergesi</w:t>
      </w:r>
      <w:r w:rsidR="0040394B">
        <w:rPr>
          <w:rFonts w:ascii="Times New Roman" w:hAnsi="Times New Roman" w:cs="Times New Roman"/>
          <w:sz w:val="24"/>
          <w:szCs w:val="24"/>
        </w:rPr>
        <w:t>nin</w:t>
      </w:r>
      <w:r w:rsidR="00015B8D">
        <w:rPr>
          <w:rFonts w:ascii="Times New Roman" w:hAnsi="Times New Roman" w:cs="Times New Roman"/>
          <w:sz w:val="24"/>
          <w:szCs w:val="24"/>
        </w:rPr>
        <w:t xml:space="preserve"> (Madde 1</w:t>
      </w:r>
      <w:r w:rsidR="007D5112">
        <w:rPr>
          <w:rFonts w:ascii="Times New Roman" w:hAnsi="Times New Roman" w:cs="Times New Roman"/>
          <w:sz w:val="24"/>
          <w:szCs w:val="24"/>
        </w:rPr>
        <w:t>7</w:t>
      </w:r>
      <w:r w:rsidR="00C259A8">
        <w:rPr>
          <w:rFonts w:ascii="Times New Roman" w:hAnsi="Times New Roman" w:cs="Times New Roman"/>
          <w:sz w:val="24"/>
          <w:szCs w:val="24"/>
        </w:rPr>
        <w:t>) ilgili</w:t>
      </w:r>
      <w:r w:rsidR="00015B8D">
        <w:rPr>
          <w:rFonts w:ascii="Times New Roman" w:hAnsi="Times New Roman" w:cs="Times New Roman"/>
          <w:sz w:val="24"/>
          <w:szCs w:val="24"/>
        </w:rPr>
        <w:t xml:space="preserve"> maddelerinde yer alan kriterler baz alınarak yerleştirilir. </w:t>
      </w:r>
    </w:p>
    <w:p w14:paraId="5C24AC20" w14:textId="77777777" w:rsidR="003C5107" w:rsidRPr="006814D7" w:rsidRDefault="003C5107" w:rsidP="005A27A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C5107" w:rsidRPr="006814D7" w:rsidSect="005C0896">
      <w:headerReference w:type="default" r:id="rId8"/>
      <w:pgSz w:w="11906" w:h="16838"/>
      <w:pgMar w:top="913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6B5BB" w14:textId="77777777" w:rsidR="00E33892" w:rsidRDefault="00E33892" w:rsidP="00DF1A8E">
      <w:pPr>
        <w:spacing w:after="0" w:line="240" w:lineRule="auto"/>
      </w:pPr>
      <w:r>
        <w:separator/>
      </w:r>
    </w:p>
  </w:endnote>
  <w:endnote w:type="continuationSeparator" w:id="0">
    <w:p w14:paraId="1F074FC8" w14:textId="77777777" w:rsidR="00E33892" w:rsidRDefault="00E33892" w:rsidP="00DF1A8E">
      <w:pPr>
        <w:spacing w:after="0" w:line="240" w:lineRule="auto"/>
      </w:pPr>
      <w:r>
        <w:continuationSeparator/>
      </w:r>
    </w:p>
  </w:endnote>
  <w:endnote w:type="continuationNotice" w:id="1">
    <w:p w14:paraId="0607408A" w14:textId="77777777" w:rsidR="00E33892" w:rsidRDefault="00E338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6D815" w14:textId="77777777" w:rsidR="00E33892" w:rsidRDefault="00E33892" w:rsidP="00DF1A8E">
      <w:pPr>
        <w:spacing w:after="0" w:line="240" w:lineRule="auto"/>
      </w:pPr>
      <w:r>
        <w:separator/>
      </w:r>
    </w:p>
  </w:footnote>
  <w:footnote w:type="continuationSeparator" w:id="0">
    <w:p w14:paraId="63506FD6" w14:textId="77777777" w:rsidR="00E33892" w:rsidRDefault="00E33892" w:rsidP="00DF1A8E">
      <w:pPr>
        <w:spacing w:after="0" w:line="240" w:lineRule="auto"/>
      </w:pPr>
      <w:r>
        <w:continuationSeparator/>
      </w:r>
    </w:p>
  </w:footnote>
  <w:footnote w:type="continuationNotice" w:id="1">
    <w:p w14:paraId="576172E5" w14:textId="77777777" w:rsidR="00E33892" w:rsidRDefault="00E338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DB1B" w14:textId="77777777" w:rsidR="00DF1A8E" w:rsidRPr="00DF1A8E" w:rsidRDefault="00DF1A8E" w:rsidP="00DF1A8E">
    <w:pPr>
      <w:pStyle w:val="stBilgi"/>
      <w:jc w:val="center"/>
      <w:rPr>
        <w:sz w:val="28"/>
      </w:rPr>
    </w:pPr>
    <w:r>
      <w:rPr>
        <w:noProof/>
        <w:sz w:val="28"/>
        <w:lang w:eastAsia="tr-TR"/>
      </w:rPr>
      <w:drawing>
        <wp:anchor distT="0" distB="0" distL="114300" distR="114300" simplePos="0" relativeHeight="251658240" behindDoc="1" locked="0" layoutInCell="1" allowOverlap="1" wp14:anchorId="0CE9DB1F" wp14:editId="0CE9DB20">
          <wp:simplePos x="0" y="0"/>
          <wp:positionH relativeFrom="column">
            <wp:posOffset>-33020</wp:posOffset>
          </wp:positionH>
          <wp:positionV relativeFrom="paragraph">
            <wp:posOffset>137160</wp:posOffset>
          </wp:positionV>
          <wp:extent cx="1219200" cy="449580"/>
          <wp:effectExtent l="0" t="0" r="0" b="7620"/>
          <wp:wrapTight wrapText="bothSides">
            <wp:wrapPolygon edited="0">
              <wp:start x="1688" y="0"/>
              <wp:lineTo x="0" y="4576"/>
              <wp:lineTo x="0" y="19220"/>
              <wp:lineTo x="2025" y="21051"/>
              <wp:lineTo x="21263" y="21051"/>
              <wp:lineTo x="21263" y="0"/>
              <wp:lineTo x="1688" y="0"/>
            </wp:wrapPolygon>
          </wp:wrapTight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ne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1A8E">
      <w:rPr>
        <w:sz w:val="28"/>
      </w:rPr>
      <w:t>T.C.</w:t>
    </w:r>
  </w:p>
  <w:p w14:paraId="0CE9DB1C" w14:textId="77777777" w:rsidR="00DF1A8E" w:rsidRDefault="00DF1A8E" w:rsidP="00DF1A8E">
    <w:pPr>
      <w:pStyle w:val="stBilgi"/>
      <w:jc w:val="center"/>
    </w:pPr>
    <w:r w:rsidRPr="00DF1A8E">
      <w:rPr>
        <w:sz w:val="28"/>
      </w:rPr>
      <w:t>FENERBAHÇE ÜNİVERSİTESİ</w:t>
    </w:r>
  </w:p>
  <w:p w14:paraId="0CE9DB1D" w14:textId="77777777" w:rsidR="00DF1A8E" w:rsidRDefault="00DF1A8E" w:rsidP="00DF1A8E">
    <w:pPr>
      <w:pStyle w:val="stBilgi"/>
      <w:pBdr>
        <w:bottom w:val="single" w:sz="12" w:space="1" w:color="auto"/>
      </w:pBdr>
      <w:jc w:val="center"/>
      <w:rPr>
        <w:b/>
        <w:sz w:val="24"/>
      </w:rPr>
    </w:pPr>
    <w:r w:rsidRPr="00DF1A8E">
      <w:rPr>
        <w:b/>
        <w:sz w:val="24"/>
      </w:rPr>
      <w:t>SPOR BİLİMLERİ FAKÜLTESİ</w:t>
    </w:r>
  </w:p>
  <w:p w14:paraId="0CE9DB1E" w14:textId="77777777" w:rsidR="00DF1A8E" w:rsidRPr="00DF1A8E" w:rsidRDefault="00DF1A8E" w:rsidP="00DF1A8E">
    <w:pPr>
      <w:pStyle w:val="stBilgi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B3464"/>
    <w:multiLevelType w:val="hybridMultilevel"/>
    <w:tmpl w:val="6212E9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868AA"/>
    <w:multiLevelType w:val="hybridMultilevel"/>
    <w:tmpl w:val="94A4EBD6"/>
    <w:lvl w:ilvl="0" w:tplc="FC8AE4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523F0"/>
    <w:multiLevelType w:val="hybridMultilevel"/>
    <w:tmpl w:val="B5D2DE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543001">
    <w:abstractNumId w:val="2"/>
  </w:num>
  <w:num w:numId="2" w16cid:durableId="595208201">
    <w:abstractNumId w:val="0"/>
  </w:num>
  <w:num w:numId="3" w16cid:durableId="2132245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DD"/>
    <w:rsid w:val="00004A45"/>
    <w:rsid w:val="00015B8D"/>
    <w:rsid w:val="00015CF6"/>
    <w:rsid w:val="000309EC"/>
    <w:rsid w:val="00070006"/>
    <w:rsid w:val="00075056"/>
    <w:rsid w:val="000755BA"/>
    <w:rsid w:val="000759BB"/>
    <w:rsid w:val="0008605B"/>
    <w:rsid w:val="000B6584"/>
    <w:rsid w:val="000E2979"/>
    <w:rsid w:val="000F2966"/>
    <w:rsid w:val="000F79DE"/>
    <w:rsid w:val="0010108F"/>
    <w:rsid w:val="00152FED"/>
    <w:rsid w:val="0017134B"/>
    <w:rsid w:val="001A1B7A"/>
    <w:rsid w:val="00216D1B"/>
    <w:rsid w:val="002217E8"/>
    <w:rsid w:val="0024051F"/>
    <w:rsid w:val="00297B0D"/>
    <w:rsid w:val="002D1946"/>
    <w:rsid w:val="002F110F"/>
    <w:rsid w:val="002F6F4D"/>
    <w:rsid w:val="003000EC"/>
    <w:rsid w:val="003170F0"/>
    <w:rsid w:val="00343778"/>
    <w:rsid w:val="00396FE2"/>
    <w:rsid w:val="003B1063"/>
    <w:rsid w:val="003B541D"/>
    <w:rsid w:val="003C3FA8"/>
    <w:rsid w:val="003C5107"/>
    <w:rsid w:val="003F2822"/>
    <w:rsid w:val="004020FB"/>
    <w:rsid w:val="0040394B"/>
    <w:rsid w:val="004212DD"/>
    <w:rsid w:val="00421863"/>
    <w:rsid w:val="00460E15"/>
    <w:rsid w:val="005314B0"/>
    <w:rsid w:val="00596286"/>
    <w:rsid w:val="005A27A4"/>
    <w:rsid w:val="005B08D9"/>
    <w:rsid w:val="005B2906"/>
    <w:rsid w:val="005C0896"/>
    <w:rsid w:val="005C51D7"/>
    <w:rsid w:val="00634EF8"/>
    <w:rsid w:val="0068057A"/>
    <w:rsid w:val="006814D7"/>
    <w:rsid w:val="006B3B3C"/>
    <w:rsid w:val="007745CE"/>
    <w:rsid w:val="007805A0"/>
    <w:rsid w:val="007C0A34"/>
    <w:rsid w:val="007C7368"/>
    <w:rsid w:val="007D5112"/>
    <w:rsid w:val="0081028B"/>
    <w:rsid w:val="0085281B"/>
    <w:rsid w:val="008A2E82"/>
    <w:rsid w:val="00965DCD"/>
    <w:rsid w:val="00967811"/>
    <w:rsid w:val="009B5167"/>
    <w:rsid w:val="009C1D3B"/>
    <w:rsid w:val="009D18FA"/>
    <w:rsid w:val="00A23F54"/>
    <w:rsid w:val="00A410D5"/>
    <w:rsid w:val="00A63BB4"/>
    <w:rsid w:val="00AD2948"/>
    <w:rsid w:val="00AE33CB"/>
    <w:rsid w:val="00AF4964"/>
    <w:rsid w:val="00B15373"/>
    <w:rsid w:val="00B16537"/>
    <w:rsid w:val="00B6023D"/>
    <w:rsid w:val="00B82433"/>
    <w:rsid w:val="00BA3416"/>
    <w:rsid w:val="00BF63BD"/>
    <w:rsid w:val="00C259A8"/>
    <w:rsid w:val="00C81529"/>
    <w:rsid w:val="00CA446A"/>
    <w:rsid w:val="00CF715D"/>
    <w:rsid w:val="00D3311C"/>
    <w:rsid w:val="00DD46ED"/>
    <w:rsid w:val="00DF1A8E"/>
    <w:rsid w:val="00E33892"/>
    <w:rsid w:val="00E4008B"/>
    <w:rsid w:val="00E527BD"/>
    <w:rsid w:val="00E80A91"/>
    <w:rsid w:val="00E85F11"/>
    <w:rsid w:val="00F00080"/>
    <w:rsid w:val="00F1284C"/>
    <w:rsid w:val="00F33A13"/>
    <w:rsid w:val="00F3448D"/>
    <w:rsid w:val="00F60B60"/>
    <w:rsid w:val="00F62F52"/>
    <w:rsid w:val="00F677E4"/>
    <w:rsid w:val="00F73AC7"/>
    <w:rsid w:val="166A3432"/>
    <w:rsid w:val="1D3FF1C7"/>
    <w:rsid w:val="5595F30D"/>
    <w:rsid w:val="55FF9551"/>
    <w:rsid w:val="7C0EB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9DAD8"/>
  <w15:docId w15:val="{101DC7A6-82FB-4926-A033-8882F54F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F1A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F1A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21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12D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33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60B60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DF1A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DF1A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DF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1A8E"/>
  </w:style>
  <w:style w:type="paragraph" w:styleId="AltBilgi">
    <w:name w:val="footer"/>
    <w:basedOn w:val="Normal"/>
    <w:link w:val="AltBilgiChar"/>
    <w:uiPriority w:val="99"/>
    <w:unhideWhenUsed/>
    <w:rsid w:val="00DF1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F1A8E"/>
  </w:style>
  <w:style w:type="paragraph" w:styleId="ResimYazs">
    <w:name w:val="caption"/>
    <w:basedOn w:val="Normal"/>
    <w:next w:val="Normal"/>
    <w:uiPriority w:val="35"/>
    <w:unhideWhenUsed/>
    <w:qFormat/>
    <w:rsid w:val="000309E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216D1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6D1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6D1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6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6D1B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B82433"/>
    <w:pPr>
      <w:spacing w:after="0" w:line="240" w:lineRule="auto"/>
    </w:pPr>
  </w:style>
  <w:style w:type="character" w:customStyle="1" w:styleId="Yok">
    <w:name w:val="Yok"/>
    <w:rsid w:val="009D18FA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641</Words>
  <Characters>3204</Characters>
  <Application>Microsoft Office Word</Application>
  <DocSecurity>0</DocSecurity>
  <Lines>534</Lines>
  <Paragraphs>349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cp:lastModifiedBy>Esma Burcu DUYAN</cp:lastModifiedBy>
  <cp:revision>6</cp:revision>
  <dcterms:created xsi:type="dcterms:W3CDTF">2025-10-27T12:46:00Z</dcterms:created>
  <dcterms:modified xsi:type="dcterms:W3CDTF">2025-10-28T06:29:00Z</dcterms:modified>
</cp:coreProperties>
</file>